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9C4A86" w:rsidRPr="009C4A86" w14:paraId="4E54DD04" w14:textId="77777777" w:rsidTr="009C4A86">
        <w:tc>
          <w:tcPr>
            <w:tcW w:w="0" w:type="auto"/>
            <w:shd w:val="clear" w:color="auto" w:fill="FAFAFA"/>
            <w:tcMar>
              <w:top w:w="0" w:type="dxa"/>
              <w:left w:w="135" w:type="dxa"/>
              <w:bottom w:w="135" w:type="dxa"/>
              <w:right w:w="135" w:type="dxa"/>
            </w:tcMar>
            <w:hideMark/>
          </w:tcPr>
          <w:p w14:paraId="5DDBA4F9" w14:textId="7D50D084" w:rsidR="009C4A86" w:rsidRPr="009C4A86" w:rsidRDefault="009C4A86" w:rsidP="009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9C4A8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drawing>
                <wp:inline distT="0" distB="0" distL="0" distR="0" wp14:anchorId="4E2E3608" wp14:editId="15FBF0C7">
                  <wp:extent cx="5372100" cy="3581400"/>
                  <wp:effectExtent l="0" t="0" r="0" b="0"/>
                  <wp:docPr id="6139720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A86" w:rsidRPr="009C4A86" w14:paraId="7A55A9B7" w14:textId="77777777" w:rsidTr="009C4A86">
        <w:tc>
          <w:tcPr>
            <w:tcW w:w="8460" w:type="dxa"/>
            <w:shd w:val="clear" w:color="auto" w:fill="FAFAFA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8AFC642" w14:textId="77777777" w:rsidR="009C4A86" w:rsidRPr="009C4A86" w:rsidRDefault="009C4A86" w:rsidP="009C4A86">
            <w:pPr>
              <w:spacing w:before="150" w:after="150" w:line="360" w:lineRule="atLeast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4A8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Beware of these fake TV Licensing emails!</w:t>
            </w:r>
            <w:r w:rsidRPr="009C4A8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 w:rsidRPr="009C4A8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br/>
              <w:t>The links within the email take you to a fake page created by fraudsters, designed to steal your personal information and money.</w:t>
            </w:r>
            <w:r w:rsidRPr="009C4A8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 w:rsidRPr="009C4A8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 w:rsidRPr="009C4A86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Forward scam emails to the National Cyber Security Centre on report@phishing.gov.uk.</w:t>
            </w:r>
          </w:p>
        </w:tc>
      </w:tr>
    </w:tbl>
    <w:p w14:paraId="035C76F8" w14:textId="77777777" w:rsidR="00C20608" w:rsidRDefault="00C20608"/>
    <w:sectPr w:rsidR="00C20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86"/>
    <w:rsid w:val="009C4A86"/>
    <w:rsid w:val="00A80F45"/>
    <w:rsid w:val="00C2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8B0E"/>
  <w15:chartTrackingRefBased/>
  <w15:docId w15:val="{6EF2B470-6926-4075-8718-6E156A3A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4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Holmes</dc:creator>
  <cp:keywords/>
  <dc:description/>
  <cp:lastModifiedBy>Darren Holmes</cp:lastModifiedBy>
  <cp:revision>1</cp:revision>
  <dcterms:created xsi:type="dcterms:W3CDTF">2024-02-16T17:34:00Z</dcterms:created>
  <dcterms:modified xsi:type="dcterms:W3CDTF">2024-02-16T17:35:00Z</dcterms:modified>
</cp:coreProperties>
</file>